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BEZPIECZNE WAKACJE ZASADY BEZPIECZNEJ KĄPIELI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>o Nie kąp się w miejscach niedozwolonych – korzystaj tylko ze strzeżonych kąpielisk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o Nigdy nie skacz do wody o nieznanym dnie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o Nie zanurzaj się gwałtownie w wodzie po długim przebywaniu na słońcu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o Nie rób hałasu – ratownik może nie usłyszeć czyjegoś wołania o pomoc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WYCIECZKA W GÓRY, DO LASU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o Przed wyjściem w góry sprawdź prognozę pogody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o Zaopatrz się w apteczkę i telefon komórkowy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o Weź ze sobą ciepłe ubranie, jedzenie i napoje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o Nigdy nie schodź ze szlaku i nie oddalaj się od grupy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o Uważaj na kleszcze i owady, chroń się przed nimi odpowiednim ubraniem i preparatami odstraszającymi </w:t>
      </w:r>
    </w:p>
    <w:p w:rsidR="002B7700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>o Nie zbieraj grzybów jeśli nie jesteś pewny czy są jadalne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BEZPIECZNE OPALANIE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o Nie przebywaj zbyt długo na słońcu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o Stosuj kremy z filtrami ochronnymi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o Noś nakrycie głowy i okulary przeciwsłoneczne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o Pij dużo wody niegazowanej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o Pamiętaj! Słonce opala cię również gdy jesteś w wodzie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AKTYWNY WYPOCZYNEK </w:t>
      </w:r>
    </w:p>
    <w:p w:rsidR="00A041FC" w:rsidRPr="00A041FC" w:rsidRDefault="00A05984" w:rsidP="00A041F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Zakładaj kas</w:t>
      </w:r>
      <w:bookmarkStart w:id="0" w:name="_GoBack"/>
      <w:bookmarkEnd w:id="0"/>
      <w:r w:rsidR="00A041FC" w:rsidRPr="00A041FC">
        <w:rPr>
          <w:rFonts w:ascii="Arial" w:hAnsi="Arial" w:cs="Arial"/>
          <w:sz w:val="24"/>
          <w:szCs w:val="24"/>
        </w:rPr>
        <w:t xml:space="preserve">k zawsze gdy jeździsz na rowerze, rolkach czy deskorolce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o Przestrzegaj przepisów drogowych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o Bądź widoczny na drodze – miej odblaski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>o Bądź aktywny fizycznie ale zachowaj rozsądek, nie uprawiaj sportów w miejscach niedozwolonych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DBAJ O ZDROWIE I HIGIENĘ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o Dbaj o higienę osobistą i czystość wokół siebie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o Nie używaj wspólnych przyborów toaletowych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o Nie pij i nie jedz ze wspólnych naczyń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o Zawsze sprawdzaj datę ważności produktów, które spożywasz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o Unikaj jedzenia posiłków w przypadkowych miejscach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o Myj ręce przed każdym posiłkiem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o Jedz zdrowo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lastRenderedPageBreak/>
        <w:t xml:space="preserve">Nie ryzykuj, z wakacji przywieź tylko miłe wspomnienia.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>Zachowaj ostrożność w kontaktach z obcymi.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 xml:space="preserve">Nie przyjmuj poczęstunków od nieznajomych. </w:t>
      </w:r>
    </w:p>
    <w:p w:rsidR="00A041FC" w:rsidRPr="00A041FC" w:rsidRDefault="00A041FC" w:rsidP="00A041FC">
      <w:pPr>
        <w:spacing w:line="240" w:lineRule="auto"/>
        <w:rPr>
          <w:rFonts w:ascii="Arial" w:hAnsi="Arial" w:cs="Arial"/>
          <w:sz w:val="24"/>
          <w:szCs w:val="24"/>
        </w:rPr>
      </w:pPr>
      <w:r w:rsidRPr="00A041FC">
        <w:rPr>
          <w:rFonts w:ascii="Arial" w:hAnsi="Arial" w:cs="Arial"/>
          <w:sz w:val="24"/>
          <w:szCs w:val="24"/>
        </w:rPr>
        <w:t>Uważaj na dzikie i bezpańskie zwierzęta.</w:t>
      </w:r>
    </w:p>
    <w:sectPr w:rsidR="00A041FC" w:rsidRPr="00A0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FC"/>
    <w:rsid w:val="002B7700"/>
    <w:rsid w:val="00A041FC"/>
    <w:rsid w:val="00A05984"/>
    <w:rsid w:val="00E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B578"/>
  <w15:chartTrackingRefBased/>
  <w15:docId w15:val="{812FE1B5-5AA1-417F-BF42-CBAD75A2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HP</cp:lastModifiedBy>
  <cp:revision>2</cp:revision>
  <dcterms:created xsi:type="dcterms:W3CDTF">2021-05-28T09:18:00Z</dcterms:created>
  <dcterms:modified xsi:type="dcterms:W3CDTF">2021-05-28T09:18:00Z</dcterms:modified>
</cp:coreProperties>
</file>